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92A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OLE_LINK4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附件1</w:t>
      </w:r>
    </w:p>
    <w:p w14:paraId="03574D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1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国家组织</w:t>
      </w:r>
      <w:bookmarkStart w:id="4" w:name="_GoBack"/>
      <w:bookmarkEnd w:id="4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人工关节集中带量采购协议期满接续采购中选结果</w:t>
      </w:r>
    </w:p>
    <w:bookmarkEnd w:id="1"/>
    <w:tbl>
      <w:tblPr>
        <w:tblStyle w:val="2"/>
        <w:tblW w:w="16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876"/>
        <w:gridCol w:w="840"/>
        <w:gridCol w:w="765"/>
        <w:gridCol w:w="3347"/>
        <w:gridCol w:w="4405"/>
        <w:gridCol w:w="1913"/>
        <w:gridCol w:w="1441"/>
      </w:tblGrid>
      <w:tr w14:paraId="68AB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2B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2" w:name="OLE_LINK3" w:colFirst="5" w:colLast="5"/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E7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产品系统类别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F1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竞价单元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46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中选排名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B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申报企业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A9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医疗器械注册人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DC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申报产品系统类别</w:t>
            </w: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中选价格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75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履约情况</w:t>
            </w:r>
          </w:p>
        </w:tc>
      </w:tr>
      <w:tr w14:paraId="125D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08B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34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82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97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5C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1C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7F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5896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D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A2B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44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3" w:name="OLE_LINK2" w:colFirst="5" w:colLast="5"/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AC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4C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77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34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0F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4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7C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5B01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59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84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C7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8C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EF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FB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2E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E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4604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D0F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A3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82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49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4C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36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82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5889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2C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62AB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03B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3C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06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2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4B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FF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73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D5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bookmarkEnd w:id="2"/>
      <w:bookmarkEnd w:id="3"/>
      <w:tr w14:paraId="53BB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986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3F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48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69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CC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C9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60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66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543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1CA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FC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9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CC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B9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B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9C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2AD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598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63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B0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88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03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6B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BE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5895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B0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2608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DFD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B2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1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22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9F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93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9A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50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5203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48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35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05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55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D1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3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B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9A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69F4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E92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F9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7F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8E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42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施乐辉医用产品国际贸易（上海）有限公司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4E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Smith &amp; Nephew Orthopaedics AG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瑞士施乐辉外科植入物股份有限公司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Smith &amp; Nephew,Inc.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美国施乐辉有限公司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58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75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6A0B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21E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8C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6A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95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55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4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AD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5610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13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C9C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F2E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A7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EC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BA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6F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51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E3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5614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1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FD5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5E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F3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A2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1C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0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63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C4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5898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48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3700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6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2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80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E5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8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8F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89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BB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6748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225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F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4E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90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E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A6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65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48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97E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91B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4C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80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F0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BF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2B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AF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5860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65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DAB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B28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67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37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CD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F6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BF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6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5881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EB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BF6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1DF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6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DB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A5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16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39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F7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5895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99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1BB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82F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8E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1B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A8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70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84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6E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5898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78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720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1B6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9C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27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BB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8C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96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CB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5899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F5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5DC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E23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8E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D0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1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3E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E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93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11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9D4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A91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E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FC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51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C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北京安颂科技有限公司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51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北京安颂科技有限公司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55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5902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C8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223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E3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06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65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AB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35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北京健平瑞安生物科技有限公司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81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Waldemar Link GmbH &amp; Co. KG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沃尔德马林克有限两合公司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5B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7A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B22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83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5E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E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14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CE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宽岳新晟实医疗科技（上海）有限公司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46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宽岳新晟实医疗科技（上海）有限公司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5F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0C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9C3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B21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F0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01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D5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BF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3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CC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CA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2BC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AC5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36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D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77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A6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4C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FA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47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600C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DE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75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C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E5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A5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史赛克（北京）医疗器械有限公司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AB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Howmedica Osteonics Corp.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美国史赛克豪美迪克骨科公司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4B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BE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70D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534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9B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5A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DD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A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9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4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C3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BA0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DA0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90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A5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F6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CD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D1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Microport Orthopedics,Inc.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微创骨科股份有限公司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7A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5C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D0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F6F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E1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85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BE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7B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联贸医疗用品技术（上海）有限公司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9B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67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2B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D69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23D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26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3C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CA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E3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苏州爱杰硕医疗科技有限公司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80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苏州爱杰硕医疗科技有限公司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88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BB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D0A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AD3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42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0B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0B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28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北京贝思达生物技术有限公司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10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北京贝思达生物技术有限公司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B6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1F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F69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42C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8D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D5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15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09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4F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53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42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9DE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A4D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E5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8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3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2A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北京优材京航生物科技有限公司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9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北京优材京航生物科技有限公司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9F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A9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E19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3C9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5A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46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38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70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E9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72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7F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040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0A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1F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29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CE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82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43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F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6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ED2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D4B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B7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59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4B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1F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6B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A6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34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FBB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E48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EE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8C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2A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CE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天津妙娅生物科技有限公司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6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天津妙娅生物科技有限公司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35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C9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963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A1F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B9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C2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71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AB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北京理贝尔生物工程研究所有限公司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871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JRI ORTHOPAEDICS LIMITED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吉瑞骨科有限公司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BD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1B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8E6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3F4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3C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5F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2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CD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57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5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5909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AF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4842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A80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E8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合金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4A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F4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DE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98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Orthopedics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邦美骨科公司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GmbH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瑞士捷迈公司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UK LTD.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邦美英国责任有限公司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美国捷迈公司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3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5910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F9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173D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BDA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D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96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7D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A5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DA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7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7008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6C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3E3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5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1A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FA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01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75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C1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D8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7021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24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11F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187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20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E4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FC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A1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15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5A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7041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40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CF3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8B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58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79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25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EA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B4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2A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7066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FE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08FB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4C0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0F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22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57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E9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EE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95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7067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AA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4CF1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003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09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90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4E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B0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47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82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7077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35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590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58F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3C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CE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8B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B1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75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821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7093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E5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EA6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77D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6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95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DC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DA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史赛克（北京）医疗器械有限公司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A9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Howmedica Osteonics Corp.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美国史赛克豪美迪克骨科公司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63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66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4768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72D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B7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23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1D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71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施乐辉医用产品国际贸易（上海）有限公司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EA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Smith &amp; Nephew Orthopaedics AG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瑞士施乐辉外科植入物股份有限公司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Smith &amp; Nephew,Inc.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美国施乐辉有限公司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A8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22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5D4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695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E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22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36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60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E1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6F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7094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79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764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88A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38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28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5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28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强生（上海）医疗器材有限公司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70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 International Limited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德培依（英国）国际责任有限公司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 Orthopaedics,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德培依（美国）骨科股份有限公司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Ireland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德培依（爱尔兰）有限公司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D5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45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ED6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EEA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4A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00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AB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1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8C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Orthopedics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邦美骨科公司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GmbH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瑞士捷迈公司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UK LTD.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邦美英国责任有限公司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美国捷迈公司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C5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E6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6398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5E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A4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AF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51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26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EB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B5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6758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23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0EBE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075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03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A7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01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1A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F4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35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6750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F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D23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4F6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38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F7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C5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2E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52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B9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6760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31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7BB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39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47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9A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BA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D8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8A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F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6949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EA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31C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F2F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D4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1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6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43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A2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6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7100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F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08F5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FF2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8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AB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54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D9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45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CC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7106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C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7C2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82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78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F2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52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A2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B1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87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1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5C22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B6C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7A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09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1F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BF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C9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A1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0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046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137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02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1B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DE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01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C1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6A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A6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4B40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789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C8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BB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FF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D9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2A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FA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AE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3F9B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48F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07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27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B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37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E3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C5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0A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368D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3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6F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CB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7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联贸医疗用品技术（上海）有限公司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F9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D7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5C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036C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584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84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73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D4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00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北京理贝尔生物工程研究所有限公司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89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JRI ORTHOPAEDICS LIMITED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吉瑞骨科有限公司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ED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5E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843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F11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48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F6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B3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D8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50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8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7096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A3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B12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D91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5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E8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7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CD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A3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14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C4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F65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D0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21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5A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EC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13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上海科太迈迪医疗器械有限公司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38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上海科太迈迪医疗器械有限公司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00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00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105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D5C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0E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2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97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90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6A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58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E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833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A1E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D8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34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72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3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13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BA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71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6AD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962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86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F5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5A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E7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40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28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0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AD3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B5E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5D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C0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4D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DA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E6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6D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0D6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1D4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663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E2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4E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0F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69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14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Microport Orthopedics,Inc.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微创骨科股份有限公司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18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09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9B9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2F2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92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9A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09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98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北京健平瑞安生物科技有限公司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1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Waldemar Link GmbH &amp; Co. KG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沃尔德马林克有限两合公司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5B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5E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66B7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01A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E9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7F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64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EF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90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64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F4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779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69B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B0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55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4B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5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常州华众生物科技有限公司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FB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常州华众生物科技有限公司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0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8E7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079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38B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16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聚乙烯类髋关节产品系统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5D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70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4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46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9D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7115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9D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5153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18B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F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16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4A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C0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F5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3D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7901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ED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0CD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6C4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60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6E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AA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17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49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9D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7927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0D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0D75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B8C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5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A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89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95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4C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39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7946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25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6932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379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F6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6A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E2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C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北京健平瑞安生物科技有限公司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87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Waldemar Link GmbH &amp; Co. KG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沃尔德马林克有限两合公司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44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7788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FD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C81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439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3B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FB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4B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33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B7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E3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7956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0C6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CF3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A5A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C6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E5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78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9B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08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B7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7972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B7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598E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79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0B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C7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D8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B8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07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Orthopedics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邦美骨科公司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GmbH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瑞士捷迈公司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UK LTD.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邦美英国责任有限公司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美国捷迈公司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CF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70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3247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78D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45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DE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2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0E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84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72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7982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D7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8D3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DE1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07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4A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68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D3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4F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0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7977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5E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898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957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CD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1D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8C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81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强生（上海）医疗器材有限公司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EB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 International Limited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德培依（英国）国际责任有限公司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 Orthopaedics,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德培依（美国）骨科股份有限公司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Ireland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德培依（爱尔兰）有限公司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48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2C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5BBB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333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E9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3E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1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1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A3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FA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7587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3E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E2D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3FA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CA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CB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1B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D1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AF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1F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7960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7B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459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A84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B8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40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25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64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35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7806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48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D78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2DD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61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B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0B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3C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F3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58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7975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69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668F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11E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B9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6F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2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C9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14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56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7976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DB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524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509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68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0A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7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87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F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DB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6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3FF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99B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0E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EE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C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3A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AC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3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06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210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071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AB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9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53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AA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6A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CB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63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5D1B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0EF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58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37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D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4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联贸医疗用品技术（上海）有限公司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F6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6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AD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6077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F01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3A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48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39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F9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北京理贝尔生物工程研究所有限公司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E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JRI ORTHOPAEDICS LIMITED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吉瑞骨科有限公司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51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C0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965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5DC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A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1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46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F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浙江科惠医疗器械股份有限公司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BD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浙江科惠医疗器械股份有限公司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33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7976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7C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700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C5C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D8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BF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A9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F0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EA9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85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7977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CD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FAD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10C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93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F7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82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2C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F6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BC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77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390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F7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2E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72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43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25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9E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94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D6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874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494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20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30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BA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F6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36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1A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B6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A27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99C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7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40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9D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A1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C7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A0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8E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B05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199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53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B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61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0E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38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12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E9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B0C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8B4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1F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FC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2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C6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20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13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1B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CD0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4A3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C3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54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A3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7D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0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7C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E0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EAC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6C9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65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C5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FF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8D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88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Microport Orthopedics,Inc.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微创骨科股份有限公司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A3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98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355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9AE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15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EE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7A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2A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6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40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E6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A1B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796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A8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A4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13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D0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E9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8D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4A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D45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8F5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4D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71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E1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3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5F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7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8A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442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F4C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07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陶瓷类髋关节产品系统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DC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7F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E5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99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8A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7987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F6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7527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BA6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61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42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AD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1B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41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D6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5266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DB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04E1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CB5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E6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25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FE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27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07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22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5323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95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A45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F1C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22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14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22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68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FB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04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5343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2B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5858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765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E4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43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E1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40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1D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3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5360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05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6F2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FC6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58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A6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E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37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47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0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5393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71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FC3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9E9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1E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18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5C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E0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施乐辉医用产品国际贸易（上海）有限公司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B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Smith &amp; Nephew Orthopaedics AG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瑞士施乐辉外科植入物股份有限公司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Smith &amp; Nephew,Inc.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美国施乐辉有限公司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AC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5395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3B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4DBA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01B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B5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53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67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D5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史赛克（北京）医疗器械有限公司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47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Howmedica Osteonics Corp.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美国史赛克豪美迪克骨科公司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0A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5412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10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5E42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3D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8C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DC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E3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78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53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Orthopedics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邦美骨科公司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Biomet UK LTD.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邦美英国责任有限公司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Trabecular Metal Technology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捷迈骨金属科技公司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Zimmer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美国捷迈公司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FB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81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CCF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B8C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7E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E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73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06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2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Microport Orthopedics,Inc.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微创骨科股份有限公司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97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A3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405F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E8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73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FB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07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9E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30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DE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5408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8A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79C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844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23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1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18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33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BD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05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23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AAD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296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63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4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76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92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强生（上海）医疗器材有限公司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8E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 International Limited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德培依（英国）国际责任有限公司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 Orthopaedics,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德培依（美国）骨科股份有限公司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DePuy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Ireland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德培依（爱尔兰）有限公司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7C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08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tr w14:paraId="6B45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026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5B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F9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66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91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宽岳新晟实医疗科技（上海）有限公司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F5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宽岳新晟实医疗科技（上海）有限公司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7F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4779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9F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6892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94D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9F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A4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DB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CF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DB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22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5151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0E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6CB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EE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5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45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AF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0F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67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河北瑞鹤医疗器械有限公司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26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5150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B4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114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BE6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32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39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B4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96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70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经纬医疗器材制造（深圳）有限公司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C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5161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8D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06E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B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D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33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14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74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纳通生物科技（北京）有限公司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09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纳通生物科技（北京）有限公司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3E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5250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7C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71F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A3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47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05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9D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02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8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2F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5379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82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BA3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A6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BB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AA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DD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43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A0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65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5388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AF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668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4F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94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D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6A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B9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常州华森医疗器械股份有限公司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0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Ortho Development Corporation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奥斯欧医疗器械发展有限公司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B8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5397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F0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1F3D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7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AC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E5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9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28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美泺（中国）有限公司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0B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Maxx Orthopedics Inc.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迈克斯骨科有限公司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BE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5398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7B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2AE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C8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A3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EC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85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35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F7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天津市金兴达实业有限公司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DD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5292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1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DCA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0D5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DC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40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F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3C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F2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2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92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282C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D2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50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43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8D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DF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联贸医疗用品技术（上海）有限公司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51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64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A0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68DD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24E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D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8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F1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F7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B7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E0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37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086E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464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5F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DF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F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2E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北京优材京航生物科技有限公司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A7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北京优材京航生物科技有限公司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96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3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C5D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F7C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8F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F4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9F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D5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创生医疗器械（中国）有限公司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FA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创生医疗器械（中国）有限公司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ED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76E3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DCD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33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D9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AC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48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FF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FA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0D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533D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C8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59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2A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4F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北京贝思达生物技术有限公司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18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北京贝思达生物技术有限公司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F2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EF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履约良好</w:t>
            </w:r>
          </w:p>
        </w:tc>
      </w:tr>
      <w:tr w14:paraId="488C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155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5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A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ED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9B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B9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31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5350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6D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6080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4A6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93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AD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2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73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5A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92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5377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F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FE2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485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51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60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D5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5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苏州宸泰医疗器械有限公司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DB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苏州宸泰医疗器械有限公司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33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5380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B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833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6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43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9C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93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DD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浙江科惠医疗器械股份有限公司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D9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浙江科惠医疗器械股份有限公司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76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6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F87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A9E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EF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24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E5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30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北京安颂科技有限公司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CE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北京安颂科技有限公司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5B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28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E52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BD8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A1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70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74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9E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09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BA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5427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B3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D04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ADB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C6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37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EA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9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1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山东新华联合骨科器材股份有限公司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3D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5428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24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5328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920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E1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CC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37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A7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B2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B8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5429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A3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BE3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5A3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74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40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E2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99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66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优适医疗科技（苏州）有限公司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DE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B4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7E6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74E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B3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76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59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9B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上海科太迈迪医疗器械有限公司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83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上海科太迈迪医疗器械有限公司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9C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5430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BE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EFA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A30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E7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B9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14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13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宽岳医疗器材（苏州）有限公司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E5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b-ONE Ortho, Corp.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宽岳骨科公司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65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5431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65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1734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25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5D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E0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BA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27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DB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83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5432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7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0A3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0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AE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9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36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1D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1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97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EC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0CC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D8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0B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22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05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B0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常州华森奥斯欧医疗器械有限公司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5E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常州华森奥斯欧医疗器械有限公司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98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5433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28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69E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D5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E4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F0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E6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76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ED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林克骨科（中国）有限公司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7B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09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44A7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5E8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5E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30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3B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D7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北京健平瑞安生物科技有限公司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28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Waldemar Link GmbH &amp; Co. KG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沃尔德马林克有限两合公司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6E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99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8F6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6A6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3E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E9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B7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6B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3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B1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B4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2B08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40E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9E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76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F4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94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苏州爱杰硕医疗科技有限公司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F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苏州爱杰硕医疗科技有限公司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A5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4F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406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CB8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D1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5F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F6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B1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1A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8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92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03E6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ED8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8B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1D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11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天津妙娅生物科技有限公司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E7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天津妙娅生物科技有限公司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40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43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7A33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B4C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1C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A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34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B7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常州华众生物科技有限公司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AB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常州华众生物科技有限公司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2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80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</w:tr>
      <w:tr w14:paraId="35F2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BB8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397" w:firstLineChars="0"/>
              <w:jc w:val="center"/>
              <w:textAlignment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D1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A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80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B7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4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20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DC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szCs w:val="22"/>
                <w:lang w:val="en-US" w:eastAsia="zh-CN" w:bidi="ar"/>
              </w:rPr>
              <w:t>5434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DD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履约不佳</w:t>
            </w:r>
          </w:p>
        </w:tc>
      </w:tr>
      <w:bookmarkEnd w:id="0"/>
    </w:tbl>
    <w:p w14:paraId="48BC70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FBFFB"/>
    <w:multiLevelType w:val="singleLevel"/>
    <w:tmpl w:val="C7CFBFFB"/>
    <w:lvl w:ilvl="0" w:tentative="0">
      <w:start w:val="1"/>
      <w:numFmt w:val="decimal"/>
      <w:suff w:val="nothing"/>
      <w:lvlText w:val="%1"/>
      <w:lvlJc w:val="center"/>
      <w:pPr>
        <w:ind w:left="0" w:firstLine="397"/>
      </w:pPr>
      <w:rPr>
        <w:rFonts w:hint="default" w:eastAsia="CESI仿宋-GB2312" w:cs="CESI宋体-GB2312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jcwODdmNjNkYWViMjM0NTg5NjQ5Y2MxNjAyNDYifQ=="/>
  </w:docVars>
  <w:rsids>
    <w:rsidRoot w:val="777B2947"/>
    <w:rsid w:val="29547144"/>
    <w:rsid w:val="31AA115B"/>
    <w:rsid w:val="44B64A6F"/>
    <w:rsid w:val="777B2947"/>
    <w:rsid w:val="7C67C751"/>
    <w:rsid w:val="7F14CEB7"/>
    <w:rsid w:val="BF9F48F6"/>
    <w:rsid w:val="CB70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7645</Words>
  <Characters>8996</Characters>
  <Lines>0</Lines>
  <Paragraphs>0</Paragraphs>
  <TotalTime>879</TotalTime>
  <ScaleCrop>false</ScaleCrop>
  <LinksUpToDate>false</LinksUpToDate>
  <CharactersWithSpaces>9139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2024-08-06T09:54:00Z</dcterms:created>
  <dc:creator>黄瑶娟</dc:creator>
  <cp:lastModifiedBy>达春艳</cp:lastModifiedBy>
  <dcterms:modified xsi:type="dcterms:W3CDTF">2024-09-11T08:23:16Z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6ED3A812AE1E61466E82B16660C263A8</vt:lpwstr>
  </property>
</Properties>
</file>